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C" w:rsidRPr="00BD1129" w:rsidRDefault="0006080C" w:rsidP="0006080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Д.Н. Малова</w:t>
      </w:r>
    </w:p>
    <w:p w:rsidR="0006080C" w:rsidRDefault="0006080C" w:rsidP="00BD11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BD1129" w:rsidRPr="00BD1129" w:rsidRDefault="00BD1129" w:rsidP="00BD11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BD112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«Детишки – воришки»</w:t>
      </w:r>
    </w:p>
    <w:p w:rsidR="00BD1129" w:rsidRDefault="00BD1129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490E" w:rsidRDefault="00D03BB6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59356C" wp14:editId="51633551">
            <wp:simplePos x="0" y="0"/>
            <wp:positionH relativeFrom="column">
              <wp:posOffset>4396105</wp:posOffset>
            </wp:positionH>
            <wp:positionV relativeFrom="paragraph">
              <wp:posOffset>26035</wp:posOffset>
            </wp:positionV>
            <wp:extent cx="1519555" cy="2105025"/>
            <wp:effectExtent l="0" t="0" r="4445" b="9525"/>
            <wp:wrapTight wrapText="bothSides">
              <wp:wrapPolygon edited="0">
                <wp:start x="0" y="0"/>
                <wp:lineTo x="0" y="21502"/>
                <wp:lineTo x="21392" y="21502"/>
                <wp:lineTo x="2139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Постарайтесь представить себе ситуацию – у В</w:t>
      </w:r>
      <w:r w:rsidR="00BD1129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 хорошая, благополучная семья, 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своего ребенка Вы зачастую балуете покупками, подарками, сюрпризами, стараетесь не отказывать, даже в мелочах. Казалось бы - </w:t>
      </w:r>
      <w:r w:rsidR="00BD1129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всего хватает.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 происходит следующее, то, о чем Вы никогда бы даже не подумали – Ваш ребенок присваивает чужое. У родителя сразу возникает сто вопросов в голове - в чем же причина этого поступка? </w:t>
      </w:r>
      <w:r w:rsidR="0001490E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вести теперь себя с ребенком, ведь вам 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безумно</w:t>
      </w:r>
      <w:r w:rsidR="0001490E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стыдно… 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Самая п</w:t>
      </w:r>
      <w:r w:rsidR="0001490E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ервая родительская реакция на случаи детского воровства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01490E" w:rsidRP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всегда эмоциональная. Как разговаривать с ребенком, чтобы не наломать дров и помочь ему исправиться? </w:t>
      </w:r>
      <w:r w:rsidR="00BD1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это единственно верный вопрос родителя.</w:t>
      </w:r>
    </w:p>
    <w:p w:rsidR="0001490E" w:rsidRPr="00BD1129" w:rsidRDefault="0001490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воровство говорит о том, что ребенку не хватает любви, понимания, внимания со стороны значимых взрослых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того, что у ребенка нет интеллектуальных нарушений)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кричит: «Мне очень вас не хватает, родители!» Именно психологическ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неудовлетворенность ребенка -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причина такого </w:t>
      </w:r>
      <w:proofErr w:type="spellStart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как во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ровство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0E" w:rsidRPr="00BD1129" w:rsidRDefault="0001490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выде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еще несколько причин -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сильное желание владеть понравившейся вещью или недостаточную </w:t>
      </w:r>
      <w:proofErr w:type="spellStart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представлений. Но и они, по существу, объясняются нехваткой внимания.</w:t>
      </w:r>
    </w:p>
    <w:p w:rsidR="0001490E" w:rsidRPr="00BD1129" w:rsidRDefault="00D03BB6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3F5529" wp14:editId="12B2D206">
            <wp:simplePos x="0" y="0"/>
            <wp:positionH relativeFrom="margin">
              <wp:align>left</wp:align>
            </wp:positionH>
            <wp:positionV relativeFrom="paragraph">
              <wp:posOffset>97761</wp:posOffset>
            </wp:positionV>
            <wp:extent cx="2430145" cy="1445895"/>
            <wp:effectExtent l="0" t="0" r="8255" b="1905"/>
            <wp:wrapTight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учитывать возраст и уровень развития ребенка. 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ошкольники могут присвоить чужое оттого, что у них еще не сформировано представление о «своем» и «чужом». В таком возрасте дети могут схватить в магазине конфету и сунуть в карман. Или взять чужую игрушку в детском саду. В этот момент им очень хочется завладеть понравившейся вещью, но они позволяют себе поддаться этому порыву, потому что еще не усвоили важные нравственные принципы. Дошкольный возраст как раз и нужен для того, </w:t>
      </w:r>
      <w:r w:rsidR="0001490E" w:rsidRP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hyperlink r:id="rId7" w:tgtFrame="_blank" w:history="1">
        <w:r w:rsidR="0001490E" w:rsidRPr="00FF4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нравственные представления развивались</w:t>
        </w:r>
      </w:hyperlink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закреплялись 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в разных ситуациях.</w:t>
      </w:r>
    </w:p>
    <w:p w:rsidR="0001490E" w:rsidRDefault="00FF428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родителя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однозначной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бнаружив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присвоенное им чужое, родитель должен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что чужое брать нехорошо, и предложить другой вариант действий: если что-то хочется взять у другого человека, нужно сначала попросить. При этом важно говорить спокойно, не стыдить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ведь только учится правилам, которых не знал.</w:t>
      </w:r>
    </w:p>
    <w:p w:rsidR="00FF428E" w:rsidRPr="00BD1129" w:rsidRDefault="00FF428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0C" w:rsidRDefault="0006080C" w:rsidP="00FF428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1490E" w:rsidRPr="00FF428E" w:rsidRDefault="00FF428E" w:rsidP="00FF428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FF42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Рассмотрим ситуации</w:t>
      </w:r>
    </w:p>
    <w:p w:rsidR="00FF428E" w:rsidRDefault="00FF428E" w:rsidP="00BD112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0E" w:rsidRPr="00BD1129" w:rsidRDefault="0001490E" w:rsidP="00FF42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F428E" w:rsidRPr="00FF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вытащил у вас деньги из кармана один раз. Если он школьник, то это говорит о его возросшей самостоятельности, </w:t>
      </w:r>
      <w:r w:rsid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уже могут быть нужны карманные деньги. Если деньги ему не дают, чтобы он не покупал какую-нибудь вредную еду, он однажды может решиться взять их без спроса.</w:t>
      </w:r>
    </w:p>
    <w:p w:rsidR="0001490E" w:rsidRPr="00BD1129" w:rsidRDefault="00FF428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решение: т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пропажа служит сигналом для родителей: «Вообще-то я тут немного вырос, надо пересмат</w:t>
      </w:r>
      <w:r w:rsidR="0001490E" w:rsidRP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 правила». Тем более что иметь </w:t>
      </w:r>
      <w:hyperlink r:id="rId8" w:tgtFrame="_blank" w:history="1">
        <w:r w:rsidR="0001490E" w:rsidRPr="00FF4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карманные деньги школьнику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 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он научится с ними обращаться.</w:t>
      </w:r>
    </w:p>
    <w:p w:rsidR="00FF428E" w:rsidRDefault="00FF428E" w:rsidP="00BD112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0E" w:rsidRPr="00BD1129" w:rsidRDefault="00FF428E" w:rsidP="00F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из кошелька родителей пропадают постоянно, несмотря на то, что карманные деньги ребенку выдают.</w:t>
      </w:r>
    </w:p>
    <w:p w:rsidR="0001490E" w:rsidRPr="00BD1129" w:rsidRDefault="00FF428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решение: в этом случае </w:t>
      </w:r>
      <w:r w:rsidR="00C42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преследовать исследовательскую цель (а не преследовательскую), необходимо сохранить спокойный и благожелательный тон. Произошедшее нужно сообщить на семейном совете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высказать свои подозрения и предло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ребенку поговорить об этом.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 нужно уличать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понять, что происходит. Ведь могут обнаружи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обстоятельства, о которых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4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подозрева</w:t>
      </w:r>
      <w:r w:rsidR="00C4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Ребенка могут шантажировать и требовать деньги, или его </w:t>
      </w:r>
      <w:hyperlink r:id="rId9" w:tgtFrame="_blank" w:history="1">
        <w:r w:rsidR="0001490E" w:rsidRPr="00FF4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травят</w:t>
        </w:r>
      </w:hyperlink>
      <w:r w:rsidR="0001490E" w:rsidRPr="00FF4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вынужден откупаться. Может оказаться, что это внезапная любовь, которая требует затрат.</w:t>
      </w:r>
    </w:p>
    <w:p w:rsidR="0001490E" w:rsidRPr="00BD1129" w:rsidRDefault="0001490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0E" w:rsidRPr="00BD1129" w:rsidRDefault="00C42229" w:rsidP="00C4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приносит домой вещи и говорит, что ему их подарили или дали поносить.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Вы начинаете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неладное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90E" w:rsidRPr="00BD1129" w:rsidRDefault="00C42229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решение: итак, золотое правило – исследуем, а не расследуем.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опасения подтвердятся, родителям необходимо проявить твердость и объяснить всю опасность ситуации. Постарайтесь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надавить на совесть и донести до ребенка, что именно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ечать за его поступки, поэтому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прояснить ситуацию и узнать, откуда берутся чужие вещи.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говорит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их подарили, дали поносить,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это. Жесткость проявить можно и нужно,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 в коем случае не жестокость.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естокость родители могут проявить от страха, потому что в их опыте было что-то </w:t>
      </w:r>
      <w:proofErr w:type="spellStart"/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травматичное</w:t>
      </w:r>
      <w:proofErr w:type="spellEnd"/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связано с подобной ситуацией и, самое главное, - от собственного бессилия (а этого ребенку показывать никогда нельзя).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уже то, что ребенок приносит вещи домой, а не прячет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-то, чтобы тайно пользоваться, 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ему важно что-то сказать родителям таким способом.</w:t>
      </w:r>
    </w:p>
    <w:p w:rsidR="00C42229" w:rsidRDefault="00C42229" w:rsidP="00BD112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0E" w:rsidRPr="00BD1129" w:rsidRDefault="00C42229" w:rsidP="00C4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берет чужое, прячет от родителей, но все вскрывается,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понимают, что проблема перешла в хроническую форму.</w:t>
      </w:r>
    </w:p>
    <w:p w:rsidR="0001490E" w:rsidRPr="00BD1129" w:rsidRDefault="00C42229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решение: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родитель испытает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сильных чувств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шок, стыд, вина, гнев.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первое – родитель обязан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справиться со своими чувствами, поговорить с ребенком, постараться выяснить, что же происходит. Если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понимаете, что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нужна помощь,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полезно обратиться к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психологу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воровство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симптом, что в семье что-то происходит, есть серьезная 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и ее надо найти и устранить.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родителю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стыдно и из-за этого трудно,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невозможно рассказать о проблеме незнакомому человеку. Но профессиональные психологи, как врачи, работают конфиденциально, и беда семьи останется тайной.</w:t>
      </w:r>
    </w:p>
    <w:p w:rsidR="005D463F" w:rsidRDefault="005D463F" w:rsidP="003C68D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1490E" w:rsidRPr="003C68DC" w:rsidRDefault="003C68DC" w:rsidP="003C68D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Справляемся с собственными чувствами</w:t>
      </w:r>
    </w:p>
    <w:p w:rsidR="003C68DC" w:rsidRPr="00BD1129" w:rsidRDefault="003C68DC" w:rsidP="003C68D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8DC" w:rsidRDefault="003C68DC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диаде родитель-ребенок, чувство приравнивается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рассердился -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ударил, устыдился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разорвал отношения, стыдно за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избил,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выгнал его из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надо учиться останавливаться на этапе чувств.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признайтесь себе, какую гамму эмоций и чувств Вы в данный момент испытываете, затем глубоко выдохните, хорошо бы еще выпить стакан воды.</w:t>
      </w:r>
    </w:p>
    <w:p w:rsidR="003C68DC" w:rsidRDefault="00D03BB6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669B21" wp14:editId="2D5A28B1">
            <wp:simplePos x="0" y="0"/>
            <wp:positionH relativeFrom="margin">
              <wp:align>right</wp:align>
            </wp:positionH>
            <wp:positionV relativeFrom="paragraph">
              <wp:posOffset>51893</wp:posOffset>
            </wp:positionV>
            <wp:extent cx="3553460" cy="2466340"/>
            <wp:effectExtent l="0" t="0" r="8890" b="0"/>
            <wp:wrapTight wrapText="bothSides">
              <wp:wrapPolygon edited="0">
                <wp:start x="0" y="0"/>
                <wp:lineTo x="0" y="21355"/>
                <wp:lineTo x="21538" y="21355"/>
                <wp:lineTo x="215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DC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эмоциональном разговоре на повышенных тонах можно наломать дров. Существуют отличные методики </w:t>
      </w:r>
      <w:hyperlink r:id="rId11" w:tgtFrame="_blank" w:history="1">
        <w:r w:rsidR="003C68DC" w:rsidRPr="003C6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ненасильственного общения</w:t>
        </w:r>
      </w:hyperlink>
      <w:r w:rsidR="003C68DC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хорошо бы изучить всем родителям, пока еще с ними незнакомым.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м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сказать громко: «Я очень злюсь!» Но при этом оставаться на месте, никуда не бежать, ребенка не хватать и не дергать, не бить.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конструктивный раз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должен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строиться по такому принципу: </w:t>
      </w:r>
    </w:p>
    <w:p w:rsidR="003C68DC" w:rsidRDefault="0001490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«Сын (дочь), я вижу вот что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поводу чувствую вот это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Пожалуйста, объясни мне, что означает то, что я вижу</w:t>
      </w:r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 w:rsidR="003C68D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1490E" w:rsidRPr="00BD1129" w:rsidRDefault="003C68DC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возлагаете на ребенка ответственность за свои переживания, остаетесь в собственных границах, не нарушаете личные границы ребенка, который находится в тревожном ожидании развязки. И ему важно помочь, а не усугубить его состояние или положение еще больше.</w:t>
      </w:r>
    </w:p>
    <w:p w:rsidR="0001490E" w:rsidRPr="00BD1129" w:rsidRDefault="0001490E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E955A5" wp14:editId="2587577C">
                <wp:extent cx="304800" cy="304800"/>
                <wp:effectExtent l="0" t="0" r="0" b="0"/>
                <wp:docPr id="1" name="Прямоугольник 1" descr="https://api.rastimdetey.ru/storage/articles/388/images/2e9a69e1-843a-4d05-84c8-7e9c805bf29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D1786" id="Прямоугольник 1" o:spid="_x0000_s1026" alt="https://api.rastimdetey.ru/storage/articles/388/images/2e9a69e1-843a-4d05-84c8-7e9c805bf29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EhIwMAADEGAAAOAAAAZHJzL2Uyb0RvYy54bWysVM1u2zgQvhfYdyB4l/UT2paEKEVqx0WB&#10;dDdA2wegKcpiK5EqSUdJiwUW2OsCfYQ+xF4W/XsG5Y12SNmJk14W2+pADGdG3/x9nOPHV22DLrk2&#10;QskCx5MIIy6ZKoXcFPjVy1WQYmQslSVtlOQFvuYGPz755dFx3+U8UbVqSq4RgEiT912Ba2u7PAwN&#10;q3lLzUR1XIKxUrqlFq56E5aa9oDeNmESRbOwV7rstGLcGNAuRyM+8fhVxZn9raoMt6gpMORm/an9&#10;uXZneHJM842mXS3YLg36P7JoqZAQ9BZqSS1FWy2+g2oF08qoyk6YakNVVYJxXwNUE0cPqnlR0477&#10;WqA5prttk/l5sOzXywuNRAmzw0jSFkY0fLz54+bD8GX4dvPn8Pfwbfh889fwdfhn+ITAp+SGQf/c&#10;nAwMinZioqmxoi255dcTvQ2NVZpueEi1FazhJjxK01C0oDJhwjM6y3gcpOSIBqSMpiCxNJjzjKXR&#10;dF0lWTJ53fGNG0wPESC/F92Fdq013blibwySalFTueGnpoPxjonvVVqrvua0hA7FDiK8h+EuBtDQ&#10;un+uSiiVbq3yY7uqdOtiwEDQlWfH9S07+JVFDJRHEUkj4BAD0052EWi+/7nTxj7lqkVOKLCG7Dw4&#10;vTw3dnTdu7hYUq1E04Ce5o28pwDMUQOh4Vdnc0l4Pr3PouwsPUtJQJLZWUCi5TI4XS1IMFvF8+ny&#10;aLlYLOPfXdyY5LUoSy5dmD23Y/LfuLN7ZSMrb9ltVCNKB+dSMnqzXjQaXVJ4Wyv/+ZaD5c4tvJ+G&#10;7xfU8qCkOCHRkyQLVrN0HpAVmQbZPEqDKM6eZLOIZGS5ul/SuZD8x0tCfYGzaTL1UzpI+kFtkf++&#10;r43mrbCwvRrRFhioAZ9zorlj4JksvWypaEb5oBUu/btWwLj3g/Z8dRQd2b9W5TXQVSugEzAP9iwI&#10;tdLvMOphZxXYvN1SzTFqnkmgfBYT4pacv5DpPIGLPrSsDy1UMoAqsMVoFBd2XIzbTotNDZFi3xip&#10;TuGZVMJT2D2hMavd44K95CvZ7VC3+A7v3utu05/8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dewSEjAwAAM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01490E" w:rsidRDefault="0001490E" w:rsidP="005D463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Порядок действий</w:t>
      </w:r>
      <w:r w:rsidR="005D46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родителя</w:t>
      </w:r>
    </w:p>
    <w:p w:rsidR="005D463F" w:rsidRPr="005D463F" w:rsidRDefault="005D463F" w:rsidP="005D463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1490E" w:rsidRPr="005D463F" w:rsidRDefault="0001490E" w:rsidP="005D463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воровстве хорошо бы выстроить в спокойных, повествовательных тонах (постарайтесь удержать себя от роли прес</w:t>
      </w:r>
      <w:r w:rsidR="005D463F"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ледователя, будьте </w:t>
      </w: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исследователем).</w:t>
      </w:r>
    </w:p>
    <w:p w:rsidR="0001490E" w:rsidRPr="005D463F" w:rsidRDefault="0001490E" w:rsidP="005D463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попробуйте найти способ вернуть вещь владельцу или заплатить за нее, если ее взяли в магазине.</w:t>
      </w:r>
    </w:p>
    <w:p w:rsidR="0001490E" w:rsidRPr="005D463F" w:rsidRDefault="0001490E" w:rsidP="005D463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ситуация завершится, не напоминайте ежедневно ребенку о произошедшем.</w:t>
      </w:r>
    </w:p>
    <w:p w:rsidR="0001490E" w:rsidRPr="005D463F" w:rsidRDefault="005D463F" w:rsidP="005D463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взял у одноклассников, н</w:t>
      </w:r>
      <w:r w:rsidR="0001490E"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нужно настаивать на публичных извинениях,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0E"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хорошему это не приведет. Унижение ничему не учит, а заставляет человека закрываться в себе.</w:t>
      </w:r>
    </w:p>
    <w:p w:rsidR="0001490E" w:rsidRDefault="0001490E" w:rsidP="005D463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называйте ребенка «вором», не рисуйте картины мрачного будущего, которое его ждет. Порой дети из чувства противоречия будут стараться изо всех сил, чтобы ваше пророчество сбылось.</w:t>
      </w:r>
    </w:p>
    <w:p w:rsidR="005D463F" w:rsidRPr="005D463F" w:rsidRDefault="005D463F" w:rsidP="005D463F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90E" w:rsidRPr="005D463F" w:rsidRDefault="005D463F" w:rsidP="005D463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Чтобы без рецидивов</w:t>
      </w:r>
    </w:p>
    <w:p w:rsidR="005D463F" w:rsidRPr="00BD1129" w:rsidRDefault="005D463F" w:rsidP="00BD112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0E" w:rsidRPr="00BD1129" w:rsidRDefault="005D463F" w:rsidP="00BD1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 этом смысле родитель -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="0001490E" w:rsidRPr="005D46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подавать личный пример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на папу и маму постоянно, так что мы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им пример всей своей жизнью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совершает проступок, родителям надо вспомнить, не подали ли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 - вольно или невольно. Присмотритесь к себе, а не транслируете ли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ребенку двойное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послание? Возможно, на словах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убеждаете его, что брать чужое нехорошо, а сами хвастаетесь,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удалось дать взя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инспектору, который задержал В</w:t>
      </w:r>
      <w:r w:rsidR="0001490E" w:rsidRPr="00BD1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за превышение скорости? Или рассуждаете о том, как неправильно воровать, что это уголовно наказуемое деяние, за которое люди попадают в тюрьму, но потом с восхищением отзываетесь о киногерое-воришке, которому удалось избежать наказания.</w:t>
      </w:r>
    </w:p>
    <w:p w:rsidR="005D463F" w:rsidRDefault="005D4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463F" w:rsidSect="005D46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7126"/>
    <w:multiLevelType w:val="hybridMultilevel"/>
    <w:tmpl w:val="245E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2E9D"/>
    <w:multiLevelType w:val="hybridMultilevel"/>
    <w:tmpl w:val="7EDE82BE"/>
    <w:lvl w:ilvl="0" w:tplc="1680A7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D2"/>
    <w:rsid w:val="0001490E"/>
    <w:rsid w:val="0006080C"/>
    <w:rsid w:val="003C68DC"/>
    <w:rsid w:val="005D463F"/>
    <w:rsid w:val="006417D2"/>
    <w:rsid w:val="00BD1129"/>
    <w:rsid w:val="00C42229"/>
    <w:rsid w:val="00D03BB6"/>
    <w:rsid w:val="00E26E42"/>
    <w:rsid w:val="00F1440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4191-8429-4D71-BB1F-EC579DD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9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skolko-deneg-nuzhno-shkolniku-na-nedel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articles/kak-proishodit-moralnoe-razvitie-detey" TargetMode="External"/><Relationship Id="rId12" Type="http://schemas.openxmlformats.org/officeDocument/2006/relationships/hyperlink" Target="https://xn--80aidamjr3akke.xn--p1ai/articles/roditeli-kak-rolevaya-model-dlya-podrost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80aidamjr3akke.xn--p1ai/articles/nenasilstvennoe-obshchenie-v-seme-vyrazhat-chuvstva-izbega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xn--80aidamjr3akke.xn--p1ai/articles/proekt-travli-net-otstoyat-dostoinstvo-kazhdogo-reben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2020-04-23T06:04:00Z</dcterms:created>
  <dcterms:modified xsi:type="dcterms:W3CDTF">2020-04-29T06:42:00Z</dcterms:modified>
</cp:coreProperties>
</file>