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C5" w:rsidRPr="00606EBF" w:rsidRDefault="00CB40C5" w:rsidP="00606E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BF">
        <w:rPr>
          <w:rFonts w:ascii="Times New Roman" w:hAnsi="Times New Roman" w:cs="Times New Roman"/>
          <w:b/>
          <w:sz w:val="24"/>
          <w:szCs w:val="24"/>
        </w:rPr>
        <w:t>Практические рекомендации</w:t>
      </w:r>
    </w:p>
    <w:p w:rsidR="00CB40C5" w:rsidRPr="00606EBF" w:rsidRDefault="00CB40C5" w:rsidP="00606E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BF">
        <w:rPr>
          <w:rFonts w:ascii="Times New Roman" w:hAnsi="Times New Roman" w:cs="Times New Roman"/>
          <w:b/>
          <w:sz w:val="24"/>
          <w:szCs w:val="24"/>
        </w:rPr>
        <w:t>«Упражнения для запуска речи у малышей»</w:t>
      </w:r>
    </w:p>
    <w:p w:rsidR="00CB40C5" w:rsidRPr="00606EBF" w:rsidRDefault="00CB40C5" w:rsidP="00606E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Автор: АННА НОВИК</w:t>
      </w:r>
    </w:p>
    <w:p w:rsidR="00CB40C5" w:rsidRPr="00606EBF" w:rsidRDefault="00CB40C5" w:rsidP="00606E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Сегодня остановлюсь на конкретных упражнениях, которые помогают запустить речь и улучшить звукопроизношение без участия специалистов.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Причиной является недостаточно развитый в силу возраста речевой аппарат и слабый речевой выдох.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Для решения большинства этих проблем существует большой арсенал развивающих упражнений, игр и методик.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6EBF">
        <w:rPr>
          <w:rFonts w:ascii="Times New Roman" w:hAnsi="Times New Roman" w:cs="Times New Roman"/>
          <w:b/>
          <w:i/>
          <w:sz w:val="24"/>
          <w:szCs w:val="24"/>
          <w:u w:val="single"/>
        </w:rPr>
        <w:t>Дыхательные игровые упражнения, направленные на тренировку речевого выдоха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Дуем на кусочки бумажной салфетки, ваты, через трубочку в воду — пускаем пузыри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Задуваем свечки — конечно, под строгим контролем взрослых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Делаем пособия на ниточках – бумажные бабочки, тучки, снежинки, и дуем на них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Пускаем кораблики с бумажными парусами из пластиковых стаканчиков в миску с водой и дуем в паруса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Показываем «ветерок» — дуем друг на друга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Сдуваем с поверхности пёрышки, шарики для пинг-понга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Дуем через трубочку в бутылку, накрытую крышкой с шариками пенопласта.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6EBF">
        <w:rPr>
          <w:rFonts w:ascii="Times New Roman" w:hAnsi="Times New Roman" w:cs="Times New Roman"/>
          <w:b/>
          <w:i/>
          <w:sz w:val="24"/>
          <w:szCs w:val="24"/>
          <w:u w:val="single"/>
        </w:rPr>
        <w:t>Артикуляционные упражнения для развития и укрепления речевого аппарата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Игры с различными звуками: цокаем как лошадка, сопим как ёжик, чмокаем – целуемся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Развиваем артикуляционные мышцы: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lastRenderedPageBreak/>
        <w:t>Надуваем пузырь щечками, лопаем ладошками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Показываем язычок – дразнимся/ язычок выглянул из ротика и спрятался обратно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Показываем зубы – «У кого есть зубки?!»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«Лакаем молоко» как кошка.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Звукоподражание с повторами — полезно делать в разных темпах: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Как машина гудит? Би-би-би!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Как коровка мычит? </w:t>
      </w:r>
      <w:proofErr w:type="gramStart"/>
      <w:r w:rsidRPr="00606EBF">
        <w:rPr>
          <w:rFonts w:ascii="Times New Roman" w:hAnsi="Times New Roman" w:cs="Times New Roman"/>
          <w:sz w:val="24"/>
          <w:szCs w:val="24"/>
        </w:rPr>
        <w:t>Му-му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>!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Как барабанчик стучит? </w:t>
      </w:r>
      <w:proofErr w:type="gramStart"/>
      <w:r w:rsidRPr="00606EBF">
        <w:rPr>
          <w:rFonts w:ascii="Times New Roman" w:hAnsi="Times New Roman" w:cs="Times New Roman"/>
          <w:sz w:val="24"/>
          <w:szCs w:val="24"/>
        </w:rPr>
        <w:t>Та-та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>-та!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Как мама песенку поет? </w:t>
      </w:r>
      <w:proofErr w:type="gramStart"/>
      <w:r w:rsidRPr="00606EBF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>-ля!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Как курочка зерно клюет?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>!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Как дудочка дудит? </w:t>
      </w:r>
      <w:proofErr w:type="spellStart"/>
      <w:proofErr w:type="gramStart"/>
      <w:r w:rsidRPr="00606EBF">
        <w:rPr>
          <w:rFonts w:ascii="Times New Roman" w:hAnsi="Times New Roman" w:cs="Times New Roman"/>
          <w:sz w:val="24"/>
          <w:szCs w:val="24"/>
        </w:rPr>
        <w:t>Ду-ду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>-ду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>!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6EBF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Музыкальные игры, стимулирующие запуск речи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Когда дети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 xml:space="preserve"> звуки, слоги и слова, им легче заговорить.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1. Игры с использованием детских музыкальных инструментов, где звуки дублируются словом: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Тук-тук-тук! (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>, ложки, барабан)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EBF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>-ля! (Металлофон)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Динь-динь! (Колокольчик)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Как-кап-</w:t>
      </w:r>
      <w:proofErr w:type="gramStart"/>
      <w:r w:rsidRPr="00606EBF">
        <w:rPr>
          <w:rFonts w:ascii="Times New Roman" w:hAnsi="Times New Roman" w:cs="Times New Roman"/>
          <w:sz w:val="24"/>
          <w:szCs w:val="24"/>
        </w:rPr>
        <w:t>кап !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 xml:space="preserve"> (Треугольник)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Бум-бум-бум! (Бубен)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2. Песенки- звукоподражания «У бабушки Натальи было 7 утят», «Гуси-гуси», «Есть у нас лошадка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Игогошка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>», «Ква-ква, так говорит лягушка».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3. Песенные артикуляционные разминки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Е.Железновой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 xml:space="preserve"> «А мы скажем вместе с мамой», «Ну-ка повторяйте».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4. Простукивание на бубне простых слов и имен.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5. Игры с последовательной передачей по кругу музыкальных инструментов «НА!» «ДАЙ!».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6. Танцы с простейшими словами, дублирующими движения: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Топ-топ;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Хлоп-хлоп;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Прыг-прыг;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Бип-бип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 xml:space="preserve"> (Нажимаем на носик)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Туда-сюда (Повороты корпуса)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Вверх-вниз (Ручки с бубенцами или султанчиками)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6EBF">
        <w:rPr>
          <w:rFonts w:ascii="Times New Roman" w:hAnsi="Times New Roman" w:cs="Times New Roman"/>
          <w:b/>
          <w:i/>
          <w:sz w:val="24"/>
          <w:szCs w:val="24"/>
          <w:u w:val="single"/>
        </w:rPr>
        <w:t>Эффективные игры с дидактическим материалом увеличивающие пассивный словарь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Прятки игрушек под платочком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ДАЙ! (По инструкции педагога ребенок дает игрушку заданного цвета, формы или размера)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b/>
          <w:i/>
          <w:sz w:val="24"/>
          <w:szCs w:val="24"/>
          <w:u w:val="single"/>
        </w:rPr>
        <w:t>Сортировка по цвету, форме или размеру</w:t>
      </w:r>
      <w:r w:rsidRPr="00606EBF">
        <w:rPr>
          <w:rFonts w:ascii="Times New Roman" w:hAnsi="Times New Roman" w:cs="Times New Roman"/>
          <w:sz w:val="24"/>
          <w:szCs w:val="24"/>
        </w:rPr>
        <w:t xml:space="preserve"> (Например, Мишке собираем красные шарики, а Зайчику желтые).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6EBF">
        <w:rPr>
          <w:rFonts w:ascii="Times New Roman" w:hAnsi="Times New Roman" w:cs="Times New Roman"/>
          <w:b/>
          <w:i/>
          <w:sz w:val="24"/>
          <w:szCs w:val="24"/>
          <w:u w:val="single"/>
        </w:rPr>
        <w:t>Пальчиковый массаж и пальчиковые игры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Многие педагоги любят говорить: «Речь находится на кончиках пальцев!»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В семидесятых годах XX века физиолог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Марионелла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детей, с которыми не проводились такие занятия.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Однако развивать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Как я рассказывала в предыдущей статье, у детей с речевыми нарушениями очень часто наблюдаются нарушения координации движений, мышечные зажимы, моторная неловкость. Упражнения под ритмичные стихи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6EBF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на развитие слухового восприятия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Игры на развитие слухового восприятия: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Угадай, что звучит.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Жмурки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В какой руке звучало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Быстро-медленно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Громко-тихо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Справа-слева (после 2 лет)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Если звучит бубен прыгаем, если треугольник, хлопаем в ладоши (как пример)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6EBF">
        <w:rPr>
          <w:rFonts w:ascii="Times New Roman" w:hAnsi="Times New Roman" w:cs="Times New Roman"/>
          <w:b/>
          <w:i/>
          <w:sz w:val="24"/>
          <w:szCs w:val="24"/>
          <w:u w:val="single"/>
        </w:rPr>
        <w:t>Вкусные игры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Облизываем губки – варенье, мед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Высовываем язычок – возьми ягодку, конфетку, и убираем в рот на язычке ягодку/конфетку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Облизываем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 xml:space="preserve"> или петушок на палочке – тянемся к нему язычком вверх, вниз, вправо, влево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Катаем внутри рта вишенку или круглое драже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Тянем зубками мармеладных червячков, губками собираем червячка в ротик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Проводим язычком различные дорожки на подносе с сахарной пудрой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Вытаскиваем заранее воткнутые кусочки сладких палочек из яблока или апельсина.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Тренировка «осознанного моторного планирования»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Моторное планирование — это способность представлять, организовывать и проводить последовательность непривычных действий.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У большинства детей с речевыми нарушениями есть дефицит моторного планирования.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звукоопроизношения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 xml:space="preserve">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EBF">
        <w:rPr>
          <w:rFonts w:ascii="Times New Roman" w:hAnsi="Times New Roman" w:cs="Times New Roman"/>
          <w:i/>
          <w:sz w:val="24"/>
          <w:szCs w:val="24"/>
        </w:rPr>
        <w:t>Что необходимо для развития навыка моторного планирования?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Регулярность занятий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Новизна и проработка тех движений, которые еще не автоматизированы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Выполнение по инструкции заданий.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EB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>: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Использование двух рук сразу.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Использование НЕ ВЕДУЩЕЙ РУКИ для выполнения задания.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Работа по инструкции педагога или взрослого (сначала красная бусина потом желтая бусина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>.).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Двигательные упражнения по показу, а не заученные и выполненные много раз.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Замена привычных движений на новые и изменение темпа и ритма.</w:t>
      </w:r>
    </w:p>
    <w:p w:rsidR="00CB40C5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Любые задания с использованием новых инструментов, материалов, задач.</w:t>
      </w:r>
    </w:p>
    <w:p w:rsidR="00903FCF" w:rsidRPr="00606EBF" w:rsidRDefault="00CB40C5" w:rsidP="0060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Итак, моторное планирование связывает идею и ее моторное исполнение. Для осуществления моторного планирования требуется произвольное внимание и моторная ловкость.</w:t>
      </w:r>
    </w:p>
    <w:sectPr w:rsidR="00903FCF" w:rsidRPr="0060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5"/>
    <w:rsid w:val="00606EBF"/>
    <w:rsid w:val="00903FCF"/>
    <w:rsid w:val="00C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3988-D4F6-454E-B9B0-60834B7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1121</Words>
  <Characters>6393</Characters>
  <Application>Microsoft Office Word</Application>
  <DocSecurity>0</DocSecurity>
  <Lines>53</Lines>
  <Paragraphs>14</Paragraphs>
  <ScaleCrop>false</ScaleCrop>
  <Company>diakov.net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АГРЕГАТКА</dc:creator>
  <cp:keywords/>
  <dc:description/>
  <cp:lastModifiedBy>1</cp:lastModifiedBy>
  <cp:revision>2</cp:revision>
  <dcterms:created xsi:type="dcterms:W3CDTF">2021-05-30T11:54:00Z</dcterms:created>
  <dcterms:modified xsi:type="dcterms:W3CDTF">2021-06-29T10:10:00Z</dcterms:modified>
</cp:coreProperties>
</file>